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0A298" w14:textId="4711B465" w:rsidR="00524B90" w:rsidRDefault="00690127" w:rsidP="003A74AD">
      <w:pPr>
        <w:spacing w:line="240" w:lineRule="auto"/>
        <w:jc w:val="center"/>
        <w:rPr>
          <w:noProof/>
          <w:lang w:eastAsia="sv-SE"/>
        </w:rPr>
      </w:pPr>
      <w:r>
        <w:rPr>
          <w:noProof/>
        </w:rPr>
        <w:drawing>
          <wp:inline distT="0" distB="0" distL="0" distR="0" wp14:anchorId="3F74D826" wp14:editId="2F7F33F1">
            <wp:extent cx="1438275" cy="1257300"/>
            <wp:effectExtent l="0" t="0" r="0" b="0"/>
            <wp:docPr id="1" name="Bildobjekt 0" descr="Cyrus log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9FC8D" w14:textId="77777777" w:rsidR="0082185D" w:rsidRDefault="0082185D" w:rsidP="006A2802">
      <w:pPr>
        <w:spacing w:line="240" w:lineRule="auto"/>
        <w:jc w:val="both"/>
        <w:rPr>
          <w:b/>
          <w:noProof/>
          <w:sz w:val="32"/>
          <w:szCs w:val="32"/>
          <w:lang w:eastAsia="sv-SE"/>
        </w:rPr>
      </w:pPr>
    </w:p>
    <w:p w14:paraId="5736C53D" w14:textId="65146455" w:rsidR="00991E11" w:rsidRDefault="006135E0" w:rsidP="006A2802">
      <w:pPr>
        <w:spacing w:line="240" w:lineRule="auto"/>
        <w:jc w:val="both"/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Protokoll</w:t>
      </w:r>
    </w:p>
    <w:p w14:paraId="6B39881A" w14:textId="2C5FD090" w:rsidR="00991E11" w:rsidRDefault="006135E0" w:rsidP="006A2802">
      <w:pPr>
        <w:spacing w:line="240" w:lineRule="auto"/>
        <w:jc w:val="both"/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Styrelsesammanträde</w:t>
      </w:r>
      <w:r w:rsidR="00793071">
        <w:rPr>
          <w:b/>
          <w:noProof/>
          <w:sz w:val="32"/>
          <w:szCs w:val="32"/>
          <w:lang w:eastAsia="sv-SE"/>
        </w:rPr>
        <w:t xml:space="preserve"> 20</w:t>
      </w:r>
      <w:r w:rsidR="00DF3811">
        <w:rPr>
          <w:b/>
          <w:noProof/>
          <w:sz w:val="32"/>
          <w:szCs w:val="32"/>
          <w:lang w:eastAsia="sv-SE"/>
        </w:rPr>
        <w:t>2</w:t>
      </w:r>
      <w:r w:rsidR="00D36E0A">
        <w:rPr>
          <w:b/>
          <w:noProof/>
          <w:sz w:val="32"/>
          <w:szCs w:val="32"/>
          <w:lang w:eastAsia="sv-SE"/>
        </w:rPr>
        <w:t>1-03-10</w:t>
      </w:r>
    </w:p>
    <w:p w14:paraId="19275093" w14:textId="6331C4E2" w:rsidR="001A0956" w:rsidRDefault="00793071" w:rsidP="00F5179B">
      <w:pPr>
        <w:spacing w:after="0"/>
        <w:jc w:val="both"/>
        <w:rPr>
          <w:noProof/>
          <w:lang w:eastAsia="sv-SE"/>
        </w:rPr>
      </w:pPr>
      <w:r w:rsidRPr="2F7F33F1">
        <w:rPr>
          <w:noProof/>
          <w:lang w:eastAsia="sv-SE"/>
        </w:rPr>
        <w:t xml:space="preserve">Närvarande: Mats Berggren, </w:t>
      </w:r>
      <w:r w:rsidR="00F13390">
        <w:rPr>
          <w:noProof/>
          <w:lang w:eastAsia="sv-SE"/>
        </w:rPr>
        <w:t xml:space="preserve">Carl-Johan Timén </w:t>
      </w:r>
      <w:r w:rsidR="001A6439">
        <w:rPr>
          <w:noProof/>
          <w:lang w:eastAsia="sv-SE"/>
        </w:rPr>
        <w:t>Anna Zäther</w:t>
      </w:r>
    </w:p>
    <w:p w14:paraId="144AC616" w14:textId="6E9FAC17" w:rsidR="00793071" w:rsidRDefault="001A6439" w:rsidP="00F5179B">
      <w:pPr>
        <w:spacing w:after="0"/>
        <w:jc w:val="both"/>
        <w:rPr>
          <w:noProof/>
          <w:lang w:eastAsia="sv-SE"/>
        </w:rPr>
      </w:pPr>
      <w:r>
        <w:rPr>
          <w:noProof/>
          <w:lang w:eastAsia="sv-SE"/>
        </w:rPr>
        <w:t xml:space="preserve">Frånvarande: </w:t>
      </w:r>
      <w:r w:rsidR="001A0956" w:rsidRPr="2F7F33F1">
        <w:rPr>
          <w:noProof/>
          <w:lang w:eastAsia="sv-SE"/>
        </w:rPr>
        <w:t>Vasilis Rilund</w:t>
      </w:r>
      <w:r w:rsidR="6462610F" w:rsidRPr="2F7F33F1">
        <w:rPr>
          <w:noProof/>
          <w:lang w:eastAsia="sv-SE"/>
        </w:rPr>
        <w:t xml:space="preserve">, </w:t>
      </w:r>
      <w:r w:rsidR="39DFFE5B" w:rsidRPr="2F7F33F1">
        <w:rPr>
          <w:noProof/>
          <w:lang w:eastAsia="sv-SE"/>
        </w:rPr>
        <w:t>Tore Wilhelmsson</w:t>
      </w:r>
      <w:r w:rsidR="00F13390">
        <w:rPr>
          <w:noProof/>
          <w:lang w:eastAsia="sv-SE"/>
        </w:rPr>
        <w:t>, Pia Johansson, Ingvar Höglund</w:t>
      </w:r>
    </w:p>
    <w:p w14:paraId="139DF3B1" w14:textId="77777777" w:rsidR="00FC7E73" w:rsidRPr="009F6708" w:rsidRDefault="00FC7E73" w:rsidP="00F5179B">
      <w:pPr>
        <w:spacing w:after="0"/>
        <w:jc w:val="both"/>
        <w:rPr>
          <w:noProof/>
          <w:lang w:eastAsia="sv-SE"/>
        </w:rPr>
      </w:pPr>
    </w:p>
    <w:p w14:paraId="2D9A7B88" w14:textId="77777777" w:rsidR="002F1462" w:rsidRPr="002F1462" w:rsidRDefault="00793071" w:rsidP="2F7F33F1">
      <w:pPr>
        <w:spacing w:after="0"/>
        <w:jc w:val="both"/>
        <w:rPr>
          <w:b/>
          <w:bCs/>
          <w:noProof/>
          <w:sz w:val="24"/>
          <w:szCs w:val="24"/>
          <w:lang w:eastAsia="sv-SE"/>
        </w:rPr>
      </w:pPr>
      <w:r w:rsidRPr="2F7F33F1">
        <w:rPr>
          <w:b/>
          <w:bCs/>
          <w:noProof/>
          <w:sz w:val="24"/>
          <w:szCs w:val="24"/>
          <w:lang w:eastAsia="sv-SE"/>
        </w:rPr>
        <w:t>§1</w:t>
      </w:r>
      <w:r w:rsidRPr="2F7F33F1">
        <w:rPr>
          <w:b/>
          <w:bCs/>
          <w:noProof/>
          <w:lang w:eastAsia="sv-SE"/>
        </w:rPr>
        <w:t xml:space="preserve"> </w:t>
      </w:r>
      <w:r>
        <w:rPr>
          <w:b/>
          <w:noProof/>
          <w:lang w:eastAsia="sv-SE"/>
        </w:rPr>
        <w:tab/>
      </w:r>
      <w:r w:rsidR="002F1462" w:rsidRPr="2F7F33F1">
        <w:rPr>
          <w:b/>
          <w:bCs/>
          <w:noProof/>
          <w:sz w:val="24"/>
          <w:szCs w:val="24"/>
          <w:lang w:eastAsia="sv-SE"/>
        </w:rPr>
        <w:t>Mötets öppnande</w:t>
      </w:r>
    </w:p>
    <w:p w14:paraId="1A81ED05" w14:textId="7BA2FCB4" w:rsidR="00CD1C4A" w:rsidRDefault="006454CE" w:rsidP="002C5DCC">
      <w:pPr>
        <w:ind w:firstLine="1304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Ordförande förklarade sammanträdet öppnat.</w:t>
      </w:r>
      <w:r w:rsidR="00590ED5">
        <w:rPr>
          <w:noProof/>
          <w:sz w:val="24"/>
          <w:szCs w:val="24"/>
          <w:lang w:eastAsia="sv-SE"/>
        </w:rPr>
        <w:t xml:space="preserve"> </w:t>
      </w:r>
    </w:p>
    <w:p w14:paraId="6C61E8C7" w14:textId="06078DFB" w:rsidR="00470A41" w:rsidRDefault="002C5DCC" w:rsidP="002C5DCC">
      <w:pPr>
        <w:spacing w:after="0"/>
        <w:jc w:val="both"/>
        <w:rPr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§2</w:t>
      </w:r>
      <w:r w:rsidR="58F85324">
        <w:rPr>
          <w:b/>
          <w:bCs/>
          <w:noProof/>
          <w:sz w:val="24"/>
          <w:szCs w:val="24"/>
          <w:lang w:eastAsia="sv-SE"/>
        </w:rPr>
        <w:t xml:space="preserve"> </w:t>
      </w:r>
      <w:r>
        <w:rPr>
          <w:b/>
          <w:bCs/>
          <w:noProof/>
          <w:sz w:val="24"/>
          <w:szCs w:val="24"/>
          <w:lang w:eastAsia="sv-SE"/>
        </w:rPr>
        <w:tab/>
        <w:t>Dagordning</w:t>
      </w:r>
      <w:r w:rsidR="00470A41">
        <w:rPr>
          <w:noProof/>
          <w:sz w:val="24"/>
          <w:szCs w:val="24"/>
          <w:lang w:eastAsia="sv-SE"/>
        </w:rPr>
        <w:t xml:space="preserve"> </w:t>
      </w:r>
    </w:p>
    <w:p w14:paraId="7FF4494A" w14:textId="3D17DAB9" w:rsidR="002C5DCC" w:rsidRDefault="002C5DCC" w:rsidP="002C5DCC">
      <w:pPr>
        <w:spacing w:after="0"/>
        <w:ind w:firstLine="1304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Dagordningen </w:t>
      </w:r>
      <w:r w:rsidR="001A0956">
        <w:rPr>
          <w:noProof/>
          <w:sz w:val="24"/>
          <w:szCs w:val="24"/>
          <w:lang w:eastAsia="sv-SE"/>
        </w:rPr>
        <w:t>som skickats ut</w:t>
      </w:r>
      <w:r w:rsidR="00D05B84">
        <w:rPr>
          <w:noProof/>
          <w:sz w:val="24"/>
          <w:szCs w:val="24"/>
          <w:lang w:eastAsia="sv-SE"/>
        </w:rPr>
        <w:t>, godkändes</w:t>
      </w:r>
      <w:r>
        <w:rPr>
          <w:noProof/>
          <w:sz w:val="24"/>
          <w:szCs w:val="24"/>
          <w:lang w:eastAsia="sv-SE"/>
        </w:rPr>
        <w:t>.</w:t>
      </w:r>
    </w:p>
    <w:p w14:paraId="69CC0509" w14:textId="77777777" w:rsidR="00995E2D" w:rsidRDefault="00995E2D" w:rsidP="002C5DCC">
      <w:pPr>
        <w:spacing w:after="0"/>
        <w:ind w:firstLine="1304"/>
        <w:jc w:val="both"/>
        <w:rPr>
          <w:noProof/>
          <w:sz w:val="24"/>
          <w:szCs w:val="24"/>
          <w:lang w:eastAsia="sv-SE"/>
        </w:rPr>
      </w:pPr>
    </w:p>
    <w:p w14:paraId="4E4305DC" w14:textId="2AFD69E4" w:rsidR="002F1462" w:rsidRDefault="00470A41" w:rsidP="2F7F33F1">
      <w:pPr>
        <w:spacing w:after="0" w:line="240" w:lineRule="auto"/>
        <w:jc w:val="both"/>
        <w:rPr>
          <w:b/>
          <w:bCs/>
          <w:noProof/>
          <w:sz w:val="24"/>
          <w:szCs w:val="24"/>
          <w:lang w:eastAsia="sv-SE"/>
        </w:rPr>
      </w:pPr>
      <w:r w:rsidRPr="2F7F33F1">
        <w:rPr>
          <w:b/>
          <w:bCs/>
          <w:noProof/>
          <w:sz w:val="24"/>
          <w:szCs w:val="24"/>
          <w:lang w:eastAsia="sv-SE"/>
        </w:rPr>
        <w:t>§</w:t>
      </w:r>
      <w:r w:rsidR="002C5DCC" w:rsidRPr="2F7F33F1">
        <w:rPr>
          <w:b/>
          <w:bCs/>
          <w:noProof/>
          <w:sz w:val="24"/>
          <w:szCs w:val="24"/>
          <w:lang w:eastAsia="sv-SE"/>
        </w:rPr>
        <w:t>3</w:t>
      </w:r>
      <w:r w:rsidR="48D369EC" w:rsidRPr="2F7F33F1">
        <w:rPr>
          <w:b/>
          <w:bCs/>
          <w:noProof/>
          <w:sz w:val="24"/>
          <w:szCs w:val="24"/>
          <w:lang w:eastAsia="sv-SE"/>
        </w:rPr>
        <w:t xml:space="preserve"> </w:t>
      </w:r>
      <w:r>
        <w:rPr>
          <w:b/>
          <w:noProof/>
          <w:sz w:val="24"/>
          <w:szCs w:val="24"/>
          <w:lang w:eastAsia="sv-SE"/>
        </w:rPr>
        <w:tab/>
      </w:r>
      <w:r w:rsidR="000143A2" w:rsidRPr="2F7F33F1">
        <w:rPr>
          <w:b/>
          <w:bCs/>
          <w:noProof/>
          <w:sz w:val="24"/>
          <w:szCs w:val="24"/>
          <w:lang w:eastAsia="sv-SE"/>
        </w:rPr>
        <w:t>F</w:t>
      </w:r>
      <w:r w:rsidR="002F1462" w:rsidRPr="2F7F33F1">
        <w:rPr>
          <w:b/>
          <w:bCs/>
          <w:noProof/>
          <w:sz w:val="24"/>
          <w:szCs w:val="24"/>
          <w:lang w:eastAsia="sv-SE"/>
        </w:rPr>
        <w:t>öregående</w:t>
      </w:r>
      <w:r w:rsidR="000143A2" w:rsidRPr="2F7F33F1">
        <w:rPr>
          <w:b/>
          <w:bCs/>
          <w:noProof/>
          <w:sz w:val="24"/>
          <w:szCs w:val="24"/>
          <w:lang w:eastAsia="sv-SE"/>
        </w:rPr>
        <w:t xml:space="preserve"> </w:t>
      </w:r>
      <w:r w:rsidR="002F1462" w:rsidRPr="2F7F33F1">
        <w:rPr>
          <w:b/>
          <w:bCs/>
          <w:noProof/>
          <w:sz w:val="24"/>
          <w:szCs w:val="24"/>
          <w:lang w:eastAsia="sv-SE"/>
        </w:rPr>
        <w:t>protokoll</w:t>
      </w:r>
    </w:p>
    <w:p w14:paraId="574BAE19" w14:textId="6B5BD525" w:rsidR="01607915" w:rsidRDefault="005868BC" w:rsidP="00255B3E">
      <w:pPr>
        <w:spacing w:line="240" w:lineRule="auto"/>
        <w:ind w:firstLine="1304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Föregående mötesprotokoll lades till handlingarna</w:t>
      </w:r>
      <w:r w:rsidR="54005126" w:rsidRPr="2F7F33F1">
        <w:rPr>
          <w:noProof/>
          <w:sz w:val="24"/>
          <w:szCs w:val="24"/>
          <w:lang w:eastAsia="sv-SE"/>
        </w:rPr>
        <w:t xml:space="preserve"> </w:t>
      </w:r>
    </w:p>
    <w:p w14:paraId="4BB42CBE" w14:textId="77777777" w:rsidR="00FC7E73" w:rsidRPr="003B656A" w:rsidRDefault="00FC7E73" w:rsidP="00FC7E73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</w:p>
    <w:p w14:paraId="5A254425" w14:textId="1A5E7ED3" w:rsidR="00BF26A3" w:rsidRDefault="0081758C" w:rsidP="2F7F33F1">
      <w:pPr>
        <w:spacing w:after="0" w:line="240" w:lineRule="auto"/>
        <w:jc w:val="both"/>
        <w:rPr>
          <w:b/>
          <w:bCs/>
          <w:noProof/>
          <w:sz w:val="24"/>
          <w:szCs w:val="24"/>
          <w:lang w:eastAsia="sv-SE"/>
        </w:rPr>
      </w:pPr>
      <w:r w:rsidRPr="2F7F33F1">
        <w:rPr>
          <w:b/>
          <w:bCs/>
          <w:noProof/>
          <w:sz w:val="24"/>
          <w:szCs w:val="24"/>
          <w:lang w:eastAsia="sv-SE"/>
        </w:rPr>
        <w:t>§</w:t>
      </w:r>
      <w:r w:rsidR="003B656A" w:rsidRPr="2F7F33F1">
        <w:rPr>
          <w:b/>
          <w:bCs/>
          <w:noProof/>
          <w:sz w:val="24"/>
          <w:szCs w:val="24"/>
          <w:lang w:eastAsia="sv-SE"/>
        </w:rPr>
        <w:t>5</w:t>
      </w:r>
      <w:r w:rsidR="41CE6211" w:rsidRPr="2F7F33F1">
        <w:rPr>
          <w:b/>
          <w:bCs/>
          <w:noProof/>
          <w:sz w:val="24"/>
          <w:szCs w:val="24"/>
          <w:lang w:eastAsia="sv-SE"/>
        </w:rPr>
        <w:t xml:space="preserve"> </w:t>
      </w:r>
      <w:r w:rsidR="00BF26A3">
        <w:rPr>
          <w:b/>
          <w:noProof/>
          <w:sz w:val="24"/>
          <w:szCs w:val="24"/>
          <w:lang w:eastAsia="sv-SE"/>
        </w:rPr>
        <w:tab/>
      </w:r>
      <w:r w:rsidR="00B21D44" w:rsidRPr="2F7F33F1">
        <w:rPr>
          <w:b/>
          <w:bCs/>
          <w:noProof/>
          <w:sz w:val="24"/>
          <w:szCs w:val="24"/>
          <w:lang w:eastAsia="sv-SE"/>
        </w:rPr>
        <w:t>Rapporter</w:t>
      </w:r>
    </w:p>
    <w:p w14:paraId="08AB109E" w14:textId="3B04F000" w:rsidR="00D71414" w:rsidRDefault="00255B3E" w:rsidP="2F7F33F1">
      <w:pPr>
        <w:pStyle w:val="Liststycke"/>
        <w:numPr>
          <w:ilvl w:val="0"/>
          <w:numId w:val="9"/>
        </w:numPr>
        <w:spacing w:after="0" w:line="240" w:lineRule="auto"/>
        <w:jc w:val="both"/>
        <w:rPr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Ekonomi</w:t>
      </w:r>
      <w:r w:rsidR="4ADD69D5" w:rsidRPr="2F7F33F1">
        <w:rPr>
          <w:b/>
          <w:bCs/>
          <w:noProof/>
          <w:sz w:val="24"/>
          <w:szCs w:val="24"/>
          <w:lang w:eastAsia="sv-SE"/>
        </w:rPr>
        <w:t xml:space="preserve">: </w:t>
      </w:r>
      <w:r w:rsidR="001D6E77" w:rsidRPr="001D6E77">
        <w:rPr>
          <w:noProof/>
          <w:sz w:val="24"/>
          <w:szCs w:val="24"/>
          <w:lang w:eastAsia="sv-SE"/>
        </w:rPr>
        <w:t xml:space="preserve">Februari </w:t>
      </w:r>
      <w:r w:rsidR="007F5B63">
        <w:rPr>
          <w:noProof/>
          <w:sz w:val="24"/>
          <w:szCs w:val="24"/>
          <w:lang w:eastAsia="sv-SE"/>
        </w:rPr>
        <w:t xml:space="preserve">kassan på </w:t>
      </w:r>
      <w:r w:rsidR="001D6E77" w:rsidRPr="001D6E77">
        <w:rPr>
          <w:noProof/>
          <w:sz w:val="24"/>
          <w:szCs w:val="24"/>
          <w:lang w:eastAsia="sv-SE"/>
        </w:rPr>
        <w:t>326</w:t>
      </w:r>
      <w:r w:rsidR="007F5B63">
        <w:rPr>
          <w:noProof/>
          <w:sz w:val="24"/>
          <w:szCs w:val="24"/>
          <w:lang w:eastAsia="sv-SE"/>
        </w:rPr>
        <w:t>.</w:t>
      </w:r>
      <w:r w:rsidR="001D6E77" w:rsidRPr="001D6E77">
        <w:rPr>
          <w:noProof/>
          <w:sz w:val="24"/>
          <w:szCs w:val="24"/>
          <w:lang w:eastAsia="sv-SE"/>
        </w:rPr>
        <w:t>000</w:t>
      </w:r>
      <w:r w:rsidR="007F5B63">
        <w:rPr>
          <w:noProof/>
          <w:sz w:val="24"/>
          <w:szCs w:val="24"/>
          <w:lang w:eastAsia="sv-SE"/>
        </w:rPr>
        <w:t xml:space="preserve"> SEK så vi ligger </w:t>
      </w:r>
      <w:r w:rsidR="001D6E77" w:rsidRPr="001D6E77">
        <w:rPr>
          <w:noProof/>
          <w:sz w:val="24"/>
          <w:szCs w:val="24"/>
          <w:lang w:eastAsia="sv-SE"/>
        </w:rPr>
        <w:t>fortfarande på plus</w:t>
      </w:r>
      <w:r w:rsidR="00BF4303">
        <w:rPr>
          <w:noProof/>
          <w:sz w:val="24"/>
          <w:szCs w:val="24"/>
          <w:lang w:eastAsia="sv-SE"/>
        </w:rPr>
        <w:t>. Utgifter</w:t>
      </w:r>
      <w:r w:rsidR="006C0C2B">
        <w:rPr>
          <w:noProof/>
          <w:sz w:val="24"/>
          <w:szCs w:val="24"/>
          <w:lang w:eastAsia="sv-SE"/>
        </w:rPr>
        <w:t>na</w:t>
      </w:r>
      <w:r w:rsidR="00423C62">
        <w:rPr>
          <w:noProof/>
          <w:sz w:val="24"/>
          <w:szCs w:val="24"/>
          <w:lang w:eastAsia="sv-SE"/>
        </w:rPr>
        <w:t xml:space="preserve"> är</w:t>
      </w:r>
      <w:r w:rsidR="00BF4303">
        <w:rPr>
          <w:noProof/>
          <w:sz w:val="24"/>
          <w:szCs w:val="24"/>
          <w:lang w:eastAsia="sv-SE"/>
        </w:rPr>
        <w:t xml:space="preserve"> ok.</w:t>
      </w:r>
      <w:r w:rsidR="00A921C1">
        <w:rPr>
          <w:noProof/>
          <w:sz w:val="24"/>
          <w:szCs w:val="24"/>
          <w:lang w:eastAsia="sv-SE"/>
        </w:rPr>
        <w:t xml:space="preserve"> Stöd</w:t>
      </w:r>
      <w:r w:rsidR="00D71414">
        <w:rPr>
          <w:noProof/>
          <w:sz w:val="24"/>
          <w:szCs w:val="24"/>
          <w:lang w:eastAsia="sv-SE"/>
        </w:rPr>
        <w:t xml:space="preserve"> från </w:t>
      </w:r>
      <w:r w:rsidR="00A719C2">
        <w:rPr>
          <w:noProof/>
          <w:sz w:val="24"/>
          <w:szCs w:val="24"/>
          <w:lang w:eastAsia="sv-SE"/>
        </w:rPr>
        <w:t>R</w:t>
      </w:r>
      <w:r w:rsidR="00A921C1">
        <w:rPr>
          <w:noProof/>
          <w:sz w:val="24"/>
          <w:szCs w:val="24"/>
          <w:lang w:eastAsia="sv-SE"/>
        </w:rPr>
        <w:t xml:space="preserve">f </w:t>
      </w:r>
      <w:r w:rsidR="00D71414">
        <w:rPr>
          <w:noProof/>
          <w:sz w:val="24"/>
          <w:szCs w:val="24"/>
          <w:lang w:eastAsia="sv-SE"/>
        </w:rPr>
        <w:t xml:space="preserve">på </w:t>
      </w:r>
      <w:r w:rsidR="00A921C1">
        <w:rPr>
          <w:noProof/>
          <w:sz w:val="24"/>
          <w:szCs w:val="24"/>
          <w:lang w:eastAsia="sv-SE"/>
        </w:rPr>
        <w:t>11</w:t>
      </w:r>
      <w:r w:rsidR="00A719C2">
        <w:rPr>
          <w:noProof/>
          <w:sz w:val="24"/>
          <w:szCs w:val="24"/>
          <w:lang w:eastAsia="sv-SE"/>
        </w:rPr>
        <w:t>.</w:t>
      </w:r>
      <w:r w:rsidR="00A921C1">
        <w:rPr>
          <w:noProof/>
          <w:sz w:val="24"/>
          <w:szCs w:val="24"/>
          <w:lang w:eastAsia="sv-SE"/>
        </w:rPr>
        <w:t>000</w:t>
      </w:r>
      <w:r w:rsidR="00A719C2">
        <w:rPr>
          <w:noProof/>
          <w:sz w:val="24"/>
          <w:szCs w:val="24"/>
          <w:lang w:eastAsia="sv-SE"/>
        </w:rPr>
        <w:t xml:space="preserve"> </w:t>
      </w:r>
      <w:r w:rsidR="00A921C1">
        <w:rPr>
          <w:noProof/>
          <w:sz w:val="24"/>
          <w:szCs w:val="24"/>
          <w:lang w:eastAsia="sv-SE"/>
        </w:rPr>
        <w:t>SEK</w:t>
      </w:r>
      <w:r w:rsidR="009F1445">
        <w:rPr>
          <w:noProof/>
          <w:sz w:val="24"/>
          <w:szCs w:val="24"/>
          <w:lang w:eastAsia="sv-SE"/>
        </w:rPr>
        <w:t xml:space="preserve">. </w:t>
      </w:r>
    </w:p>
    <w:p w14:paraId="32AD7930" w14:textId="7ADCEE33" w:rsidR="00B21D44" w:rsidRDefault="00C472C6" w:rsidP="00D71414">
      <w:pPr>
        <w:pStyle w:val="Liststycke"/>
        <w:spacing w:after="0" w:line="240" w:lineRule="auto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Vi </w:t>
      </w:r>
      <w:r w:rsidR="006D3966">
        <w:rPr>
          <w:noProof/>
          <w:sz w:val="24"/>
          <w:szCs w:val="24"/>
          <w:lang w:eastAsia="sv-SE"/>
        </w:rPr>
        <w:t xml:space="preserve">håller på att se över </w:t>
      </w:r>
      <w:r w:rsidR="008619A6">
        <w:rPr>
          <w:noProof/>
          <w:sz w:val="24"/>
          <w:szCs w:val="24"/>
          <w:lang w:eastAsia="sv-SE"/>
        </w:rPr>
        <w:t xml:space="preserve">vem som ska ha </w:t>
      </w:r>
      <w:r>
        <w:rPr>
          <w:noProof/>
          <w:sz w:val="24"/>
          <w:szCs w:val="24"/>
          <w:lang w:eastAsia="sv-SE"/>
        </w:rPr>
        <w:t>tillgång till konton</w:t>
      </w:r>
      <w:r w:rsidR="0013409F">
        <w:rPr>
          <w:noProof/>
          <w:sz w:val="24"/>
          <w:szCs w:val="24"/>
          <w:lang w:eastAsia="sv-SE"/>
        </w:rPr>
        <w:t xml:space="preserve"> och vem som ska kunna titta på </w:t>
      </w:r>
      <w:r w:rsidR="00A92F57">
        <w:rPr>
          <w:noProof/>
          <w:sz w:val="24"/>
          <w:szCs w:val="24"/>
          <w:lang w:eastAsia="sv-SE"/>
        </w:rPr>
        <w:t xml:space="preserve">innehållet i kontona. </w:t>
      </w:r>
      <w:r w:rsidR="008619A6">
        <w:rPr>
          <w:noProof/>
          <w:sz w:val="24"/>
          <w:szCs w:val="24"/>
          <w:lang w:eastAsia="sv-SE"/>
        </w:rPr>
        <w:t xml:space="preserve"> </w:t>
      </w:r>
    </w:p>
    <w:p w14:paraId="55C1D680" w14:textId="4C35763A" w:rsidR="0097595F" w:rsidRPr="002E01BE" w:rsidRDefault="002E01BE" w:rsidP="0097595F">
      <w:pPr>
        <w:pStyle w:val="Liststycke"/>
        <w:spacing w:after="0" w:line="240" w:lineRule="auto"/>
        <w:jc w:val="both"/>
        <w:rPr>
          <w:noProof/>
          <w:sz w:val="24"/>
          <w:szCs w:val="24"/>
          <w:lang w:eastAsia="sv-SE"/>
        </w:rPr>
      </w:pPr>
      <w:r w:rsidRPr="002E01BE">
        <w:rPr>
          <w:noProof/>
          <w:sz w:val="24"/>
          <w:szCs w:val="24"/>
          <w:lang w:eastAsia="sv-SE"/>
        </w:rPr>
        <w:t xml:space="preserve">Bingoalliansen kommer att </w:t>
      </w:r>
      <w:r w:rsidR="002B39A0">
        <w:rPr>
          <w:noProof/>
          <w:sz w:val="24"/>
          <w:szCs w:val="24"/>
          <w:lang w:eastAsia="sv-SE"/>
        </w:rPr>
        <w:t>avvecklas</w:t>
      </w:r>
      <w:r w:rsidR="00107D41">
        <w:rPr>
          <w:noProof/>
          <w:sz w:val="24"/>
          <w:szCs w:val="24"/>
          <w:lang w:eastAsia="sv-SE"/>
        </w:rPr>
        <w:t xml:space="preserve">. </w:t>
      </w:r>
      <w:r w:rsidR="004949D4">
        <w:rPr>
          <w:noProof/>
          <w:sz w:val="24"/>
          <w:szCs w:val="24"/>
          <w:lang w:eastAsia="sv-SE"/>
        </w:rPr>
        <w:t xml:space="preserve">Vi kommer drabbas av kostnader </w:t>
      </w:r>
      <w:r w:rsidR="002D51EE">
        <w:rPr>
          <w:noProof/>
          <w:sz w:val="24"/>
          <w:szCs w:val="24"/>
          <w:lang w:eastAsia="sv-SE"/>
        </w:rPr>
        <w:t>ang detta.</w:t>
      </w:r>
      <w:r w:rsidR="00013EDE">
        <w:rPr>
          <w:noProof/>
          <w:sz w:val="24"/>
          <w:szCs w:val="24"/>
          <w:lang w:eastAsia="sv-SE"/>
        </w:rPr>
        <w:t xml:space="preserve"> </w:t>
      </w:r>
    </w:p>
    <w:p w14:paraId="00384B16" w14:textId="0F0B70EC" w:rsidR="007A3DDA" w:rsidRDefault="007A3DDA" w:rsidP="2F7F33F1">
      <w:pPr>
        <w:pStyle w:val="Liststycke"/>
        <w:numPr>
          <w:ilvl w:val="0"/>
          <w:numId w:val="9"/>
        </w:numPr>
        <w:spacing w:after="0" w:line="240" w:lineRule="auto"/>
        <w:jc w:val="both"/>
        <w:rPr>
          <w:b/>
          <w:bCs/>
          <w:noProof/>
          <w:sz w:val="24"/>
          <w:szCs w:val="24"/>
          <w:lang w:eastAsia="sv-SE"/>
        </w:rPr>
      </w:pPr>
      <w:r w:rsidRPr="2F7F33F1">
        <w:rPr>
          <w:b/>
          <w:bCs/>
          <w:noProof/>
          <w:sz w:val="24"/>
          <w:szCs w:val="24"/>
          <w:lang w:eastAsia="sv-SE"/>
        </w:rPr>
        <w:t>Bowling</w:t>
      </w:r>
      <w:r w:rsidR="0904428F" w:rsidRPr="2F7F33F1">
        <w:rPr>
          <w:b/>
          <w:bCs/>
          <w:noProof/>
          <w:sz w:val="24"/>
          <w:szCs w:val="24"/>
          <w:lang w:eastAsia="sv-SE"/>
        </w:rPr>
        <w:t xml:space="preserve">: </w:t>
      </w:r>
      <w:r w:rsidR="00013EDE">
        <w:rPr>
          <w:noProof/>
          <w:sz w:val="24"/>
          <w:szCs w:val="24"/>
          <w:lang w:eastAsia="sv-SE"/>
        </w:rPr>
        <w:t>Är nedlagd för säsongen. Siktar på att komma igång till hösten.</w:t>
      </w:r>
    </w:p>
    <w:p w14:paraId="7CD32D6A" w14:textId="15DC1832" w:rsidR="007A3DDA" w:rsidRPr="007A3DDA" w:rsidRDefault="00255B3E" w:rsidP="2F7F33F1">
      <w:pPr>
        <w:pStyle w:val="Liststycke"/>
        <w:numPr>
          <w:ilvl w:val="0"/>
          <w:numId w:val="9"/>
        </w:numPr>
        <w:spacing w:after="0" w:line="240" w:lineRule="auto"/>
        <w:jc w:val="both"/>
        <w:rPr>
          <w:rFonts w:cs="Calibri"/>
          <w:b/>
          <w:bCs/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Stugan</w:t>
      </w:r>
      <w:r w:rsidR="3BAE8F34" w:rsidRPr="2F7F33F1">
        <w:rPr>
          <w:b/>
          <w:bCs/>
          <w:noProof/>
          <w:sz w:val="24"/>
          <w:szCs w:val="24"/>
          <w:lang w:eastAsia="sv-SE"/>
        </w:rPr>
        <w:t xml:space="preserve">: </w:t>
      </w:r>
      <w:r w:rsidR="001857BA">
        <w:rPr>
          <w:noProof/>
          <w:sz w:val="24"/>
          <w:szCs w:val="24"/>
          <w:lang w:eastAsia="sv-SE"/>
        </w:rPr>
        <w:t>Haft en ide om bygg av dusch och handikapptoalett.</w:t>
      </w:r>
      <w:r w:rsidR="007310A8">
        <w:rPr>
          <w:noProof/>
          <w:sz w:val="24"/>
          <w:szCs w:val="24"/>
          <w:lang w:eastAsia="sv-SE"/>
        </w:rPr>
        <w:t xml:space="preserve"> Dusch blir för stort projekt, vi har inte de vattentillgången som behövs. </w:t>
      </w:r>
      <w:r w:rsidR="00386DD3">
        <w:rPr>
          <w:noProof/>
          <w:sz w:val="24"/>
          <w:szCs w:val="24"/>
          <w:lang w:eastAsia="sv-SE"/>
        </w:rPr>
        <w:t>Skapa m</w:t>
      </w:r>
      <w:r w:rsidR="00DC4F76">
        <w:rPr>
          <w:noProof/>
          <w:sz w:val="24"/>
          <w:szCs w:val="24"/>
          <w:lang w:eastAsia="sv-SE"/>
        </w:rPr>
        <w:t>er tillgängligt för att kunna fika utomhus</w:t>
      </w:r>
      <w:r w:rsidR="005D2247">
        <w:rPr>
          <w:noProof/>
          <w:sz w:val="24"/>
          <w:szCs w:val="24"/>
          <w:lang w:eastAsia="sv-SE"/>
        </w:rPr>
        <w:t xml:space="preserve">. </w:t>
      </w:r>
      <w:r w:rsidR="00267E85">
        <w:rPr>
          <w:noProof/>
          <w:sz w:val="24"/>
          <w:szCs w:val="24"/>
          <w:lang w:eastAsia="sv-SE"/>
        </w:rPr>
        <w:t>Målning utvändigt</w:t>
      </w:r>
      <w:r w:rsidR="00CC6F97">
        <w:rPr>
          <w:noProof/>
          <w:sz w:val="24"/>
          <w:szCs w:val="24"/>
          <w:lang w:eastAsia="sv-SE"/>
        </w:rPr>
        <w:t xml:space="preserve"> är nödvändigt. </w:t>
      </w:r>
    </w:p>
    <w:p w14:paraId="79EE3EC7" w14:textId="4EB18EAA" w:rsidR="0069060B" w:rsidRPr="0069060B" w:rsidRDefault="00255B3E" w:rsidP="002F0C2E">
      <w:pPr>
        <w:pStyle w:val="Liststycke"/>
        <w:numPr>
          <w:ilvl w:val="0"/>
          <w:numId w:val="9"/>
        </w:numPr>
        <w:spacing w:after="0" w:line="240" w:lineRule="auto"/>
        <w:jc w:val="both"/>
        <w:rPr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Handboll</w:t>
      </w:r>
      <w:r w:rsidR="50C2ABA6" w:rsidRPr="2F7F33F1">
        <w:rPr>
          <w:b/>
          <w:bCs/>
          <w:noProof/>
          <w:sz w:val="24"/>
          <w:szCs w:val="24"/>
          <w:lang w:eastAsia="sv-SE"/>
        </w:rPr>
        <w:t>:</w:t>
      </w:r>
      <w:r w:rsidR="00A921C1">
        <w:rPr>
          <w:noProof/>
          <w:sz w:val="24"/>
          <w:szCs w:val="24"/>
          <w:lang w:eastAsia="sv-SE"/>
        </w:rPr>
        <w:t xml:space="preserve"> </w:t>
      </w:r>
      <w:r w:rsidR="0083642F">
        <w:rPr>
          <w:noProof/>
          <w:sz w:val="24"/>
          <w:szCs w:val="24"/>
          <w:lang w:eastAsia="sv-SE"/>
        </w:rPr>
        <w:t>Herrarna</w:t>
      </w:r>
      <w:r w:rsidR="00EB4C7D">
        <w:rPr>
          <w:noProof/>
          <w:sz w:val="24"/>
          <w:szCs w:val="24"/>
          <w:lang w:eastAsia="sv-SE"/>
        </w:rPr>
        <w:t xml:space="preserve">s verksamhet </w:t>
      </w:r>
      <w:r w:rsidR="008A6C55">
        <w:rPr>
          <w:noProof/>
          <w:sz w:val="24"/>
          <w:szCs w:val="24"/>
          <w:lang w:eastAsia="sv-SE"/>
        </w:rPr>
        <w:t xml:space="preserve">är i princip slut. Damer tränar en kväll i veckan. </w:t>
      </w:r>
      <w:r w:rsidR="00800919">
        <w:rPr>
          <w:noProof/>
          <w:sz w:val="24"/>
          <w:szCs w:val="24"/>
          <w:lang w:eastAsia="sv-SE"/>
        </w:rPr>
        <w:t>Alla andra lag tränar</w:t>
      </w:r>
      <w:r w:rsidR="008E7367">
        <w:rPr>
          <w:noProof/>
          <w:sz w:val="24"/>
          <w:szCs w:val="24"/>
          <w:lang w:eastAsia="sv-SE"/>
        </w:rPr>
        <w:t xml:space="preserve"> men det närmar sig säsongsavslutning. </w:t>
      </w:r>
      <w:r w:rsidR="00800919">
        <w:rPr>
          <w:noProof/>
          <w:sz w:val="24"/>
          <w:szCs w:val="24"/>
          <w:lang w:eastAsia="sv-SE"/>
        </w:rPr>
        <w:t xml:space="preserve">Vissa lag har tappat, intresset är lite svalt </w:t>
      </w:r>
      <w:r w:rsidR="008F2503">
        <w:rPr>
          <w:noProof/>
          <w:sz w:val="24"/>
          <w:szCs w:val="24"/>
          <w:lang w:eastAsia="sv-SE"/>
        </w:rPr>
        <w:t>när det inte får spela matcher. Lagen får förlänga säsongen om de vill</w:t>
      </w:r>
      <w:r w:rsidR="008E7367">
        <w:rPr>
          <w:noProof/>
          <w:sz w:val="24"/>
          <w:szCs w:val="24"/>
          <w:lang w:eastAsia="sv-SE"/>
        </w:rPr>
        <w:t>, vissa lag kör apri</w:t>
      </w:r>
      <w:r w:rsidR="00D32431">
        <w:rPr>
          <w:noProof/>
          <w:sz w:val="24"/>
          <w:szCs w:val="24"/>
          <w:lang w:eastAsia="sv-SE"/>
        </w:rPr>
        <w:t xml:space="preserve">l ut, P15 mars ut och </w:t>
      </w:r>
      <w:r w:rsidR="00EC3452">
        <w:rPr>
          <w:noProof/>
          <w:sz w:val="24"/>
          <w:szCs w:val="24"/>
          <w:lang w:eastAsia="sv-SE"/>
        </w:rPr>
        <w:t xml:space="preserve"> </w:t>
      </w:r>
      <w:r w:rsidR="00DE6311">
        <w:rPr>
          <w:noProof/>
          <w:sz w:val="24"/>
          <w:szCs w:val="24"/>
          <w:lang w:eastAsia="sv-SE"/>
        </w:rPr>
        <w:t>andra kommer förlänga fram till</w:t>
      </w:r>
      <w:r w:rsidR="00EC3452">
        <w:rPr>
          <w:noProof/>
          <w:sz w:val="24"/>
          <w:szCs w:val="24"/>
          <w:lang w:eastAsia="sv-SE"/>
        </w:rPr>
        <w:t xml:space="preserve"> skol</w:t>
      </w:r>
      <w:r w:rsidR="00D32431">
        <w:rPr>
          <w:noProof/>
          <w:sz w:val="24"/>
          <w:szCs w:val="24"/>
          <w:lang w:eastAsia="sv-SE"/>
        </w:rPr>
        <w:t>avslutningen</w:t>
      </w:r>
      <w:r w:rsidR="00EC3452">
        <w:rPr>
          <w:noProof/>
          <w:sz w:val="24"/>
          <w:szCs w:val="24"/>
          <w:lang w:eastAsia="sv-SE"/>
        </w:rPr>
        <w:t xml:space="preserve">. </w:t>
      </w:r>
    </w:p>
    <w:p w14:paraId="3CF4ABDA" w14:textId="5AEF078A" w:rsidR="2F7F33F1" w:rsidRPr="003C6E68" w:rsidRDefault="2F7F33F1" w:rsidP="003C6E68">
      <w:pPr>
        <w:pStyle w:val="Liststycke"/>
        <w:spacing w:after="0" w:line="240" w:lineRule="auto"/>
        <w:jc w:val="both"/>
        <w:rPr>
          <w:noProof/>
          <w:sz w:val="24"/>
          <w:szCs w:val="24"/>
          <w:lang w:eastAsia="sv-SE"/>
        </w:rPr>
      </w:pPr>
    </w:p>
    <w:p w14:paraId="1CB6FC8E" w14:textId="6BCE76D4" w:rsidR="00FC7E73" w:rsidRDefault="00FC7E73" w:rsidP="2F7F33F1">
      <w:pPr>
        <w:spacing w:after="0" w:line="240" w:lineRule="auto"/>
        <w:jc w:val="both"/>
        <w:rPr>
          <w:b/>
          <w:bCs/>
          <w:noProof/>
          <w:sz w:val="24"/>
          <w:szCs w:val="24"/>
          <w:lang w:eastAsia="sv-SE"/>
        </w:rPr>
      </w:pPr>
      <w:r w:rsidRPr="2F7F33F1">
        <w:rPr>
          <w:b/>
          <w:bCs/>
          <w:noProof/>
          <w:sz w:val="24"/>
          <w:szCs w:val="24"/>
          <w:lang w:eastAsia="sv-SE"/>
        </w:rPr>
        <w:t>§8</w:t>
      </w:r>
      <w:r w:rsidR="44D401A1" w:rsidRPr="2F7F33F1">
        <w:rPr>
          <w:b/>
          <w:bCs/>
          <w:noProof/>
          <w:sz w:val="24"/>
          <w:szCs w:val="24"/>
          <w:lang w:eastAsia="sv-SE"/>
        </w:rPr>
        <w:t xml:space="preserve"> </w:t>
      </w:r>
      <w:r>
        <w:rPr>
          <w:b/>
          <w:noProof/>
          <w:sz w:val="24"/>
          <w:szCs w:val="24"/>
          <w:lang w:eastAsia="sv-SE"/>
        </w:rPr>
        <w:tab/>
      </w:r>
      <w:r w:rsidR="004D140E" w:rsidRPr="2F7F33F1">
        <w:rPr>
          <w:b/>
          <w:bCs/>
          <w:noProof/>
          <w:sz w:val="24"/>
          <w:szCs w:val="24"/>
          <w:lang w:eastAsia="sv-SE"/>
        </w:rPr>
        <w:t>Övriga frågo</w:t>
      </w:r>
      <w:r w:rsidR="12F42D5A" w:rsidRPr="2F7F33F1">
        <w:rPr>
          <w:b/>
          <w:bCs/>
          <w:noProof/>
          <w:sz w:val="24"/>
          <w:szCs w:val="24"/>
          <w:lang w:eastAsia="sv-SE"/>
        </w:rPr>
        <w:t>r</w:t>
      </w:r>
    </w:p>
    <w:p w14:paraId="6AB18984" w14:textId="77777777" w:rsidR="00461EBA" w:rsidRDefault="00461EBA" w:rsidP="2F7F33F1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</w:p>
    <w:p w14:paraId="30CA62BA" w14:textId="64DA2A2C" w:rsidR="001875BA" w:rsidRDefault="00143C58" w:rsidP="004D140E">
      <w:pPr>
        <w:spacing w:after="0" w:line="240" w:lineRule="auto"/>
        <w:jc w:val="both"/>
        <w:rPr>
          <w:bCs/>
          <w:noProof/>
          <w:sz w:val="24"/>
          <w:szCs w:val="24"/>
          <w:lang w:eastAsia="sv-SE"/>
        </w:rPr>
      </w:pPr>
      <w:r>
        <w:rPr>
          <w:bCs/>
          <w:noProof/>
          <w:sz w:val="24"/>
          <w:szCs w:val="24"/>
          <w:lang w:eastAsia="sv-SE"/>
        </w:rPr>
        <w:tab/>
      </w:r>
      <w:r w:rsidR="00E6612C">
        <w:rPr>
          <w:bCs/>
          <w:noProof/>
          <w:sz w:val="24"/>
          <w:szCs w:val="24"/>
          <w:lang w:eastAsia="sv-SE"/>
        </w:rPr>
        <w:t xml:space="preserve"> </w:t>
      </w:r>
      <w:r w:rsidR="001875BA">
        <w:rPr>
          <w:b/>
          <w:noProof/>
          <w:sz w:val="24"/>
          <w:szCs w:val="24"/>
          <w:lang w:eastAsia="sv-SE"/>
        </w:rPr>
        <w:tab/>
      </w:r>
    </w:p>
    <w:p w14:paraId="5F3A55E1" w14:textId="3EB98AF1" w:rsidR="00CD1C4A" w:rsidRDefault="002C5DCC" w:rsidP="00F128E1">
      <w:pPr>
        <w:spacing w:after="0" w:line="240" w:lineRule="auto"/>
        <w:jc w:val="both"/>
        <w:rPr>
          <w:b/>
          <w:bCs/>
          <w:noProof/>
          <w:sz w:val="24"/>
          <w:szCs w:val="24"/>
          <w:lang w:eastAsia="sv-SE"/>
        </w:rPr>
      </w:pPr>
      <w:r w:rsidRPr="2F7F33F1">
        <w:rPr>
          <w:b/>
          <w:bCs/>
          <w:noProof/>
          <w:sz w:val="24"/>
          <w:szCs w:val="24"/>
          <w:lang w:eastAsia="sv-SE"/>
        </w:rPr>
        <w:t>§</w:t>
      </w:r>
      <w:r w:rsidR="004D140E" w:rsidRPr="2F7F33F1">
        <w:rPr>
          <w:b/>
          <w:bCs/>
          <w:noProof/>
          <w:sz w:val="24"/>
          <w:szCs w:val="24"/>
          <w:lang w:eastAsia="sv-SE"/>
        </w:rPr>
        <w:t>9</w:t>
      </w:r>
      <w:r w:rsidR="0C1FE917" w:rsidRPr="2F7F33F1">
        <w:rPr>
          <w:b/>
          <w:bCs/>
          <w:noProof/>
          <w:sz w:val="24"/>
          <w:szCs w:val="24"/>
          <w:lang w:eastAsia="sv-SE"/>
        </w:rPr>
        <w:t xml:space="preserve"> </w:t>
      </w:r>
      <w:r w:rsidR="001875BA">
        <w:rPr>
          <w:b/>
          <w:noProof/>
          <w:sz w:val="24"/>
          <w:szCs w:val="24"/>
          <w:lang w:eastAsia="sv-SE"/>
        </w:rPr>
        <w:tab/>
      </w:r>
      <w:r w:rsidR="00E6612C">
        <w:rPr>
          <w:b/>
          <w:bCs/>
          <w:noProof/>
          <w:sz w:val="24"/>
          <w:szCs w:val="24"/>
          <w:lang w:eastAsia="sv-SE"/>
        </w:rPr>
        <w:t>Nästa styrelsemöte</w:t>
      </w:r>
    </w:p>
    <w:p w14:paraId="6F1403BC" w14:textId="11CC1FF0" w:rsidR="00101585" w:rsidRDefault="00C64ECF" w:rsidP="00AC4D19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ab/>
      </w:r>
      <w:r w:rsidR="00790B50" w:rsidRPr="00E63ACA">
        <w:rPr>
          <w:noProof/>
          <w:sz w:val="24"/>
          <w:szCs w:val="24"/>
          <w:lang w:eastAsia="sv-SE"/>
        </w:rPr>
        <w:t>1</w:t>
      </w:r>
      <w:r w:rsidR="00E63ACA">
        <w:rPr>
          <w:noProof/>
          <w:sz w:val="24"/>
          <w:szCs w:val="24"/>
          <w:lang w:eastAsia="sv-SE"/>
        </w:rPr>
        <w:t>1</w:t>
      </w:r>
      <w:r w:rsidR="00790B50" w:rsidRPr="00E63ACA">
        <w:rPr>
          <w:noProof/>
          <w:sz w:val="24"/>
          <w:szCs w:val="24"/>
          <w:lang w:eastAsia="sv-SE"/>
        </w:rPr>
        <w:t xml:space="preserve"> maj</w:t>
      </w:r>
      <w:r w:rsidR="006D2A09">
        <w:rPr>
          <w:noProof/>
          <w:sz w:val="24"/>
          <w:szCs w:val="24"/>
          <w:lang w:eastAsia="sv-SE"/>
        </w:rPr>
        <w:t xml:space="preserve"> </w:t>
      </w:r>
      <w:r w:rsidR="00E1096C">
        <w:rPr>
          <w:noProof/>
          <w:sz w:val="24"/>
          <w:szCs w:val="24"/>
          <w:lang w:eastAsia="sv-SE"/>
        </w:rPr>
        <w:t>med handbollssektionen</w:t>
      </w:r>
    </w:p>
    <w:p w14:paraId="299F35B5" w14:textId="21331900" w:rsidR="001875BA" w:rsidRPr="00FC7E73" w:rsidRDefault="00CD1C4A" w:rsidP="00FC7E73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ab/>
      </w:r>
    </w:p>
    <w:p w14:paraId="2C58F208" w14:textId="70B75766" w:rsidR="2F7F33F1" w:rsidRDefault="2F7F33F1" w:rsidP="2F7F33F1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</w:p>
    <w:p w14:paraId="5BDC3B57" w14:textId="2A56C884" w:rsidR="006973AD" w:rsidRPr="00EA40F6" w:rsidRDefault="001875BA" w:rsidP="2F7F33F1">
      <w:pPr>
        <w:spacing w:after="0" w:line="240" w:lineRule="auto"/>
        <w:jc w:val="both"/>
        <w:rPr>
          <w:b/>
          <w:bCs/>
          <w:noProof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§</w:t>
      </w:r>
      <w:r w:rsidR="004D140E">
        <w:rPr>
          <w:b/>
          <w:bCs/>
          <w:noProof/>
          <w:sz w:val="24"/>
          <w:szCs w:val="24"/>
          <w:lang w:eastAsia="sv-SE"/>
        </w:rPr>
        <w:t>10</w:t>
      </w:r>
      <w:r w:rsidR="04101AEE">
        <w:rPr>
          <w:b/>
          <w:bCs/>
          <w:noProof/>
          <w:sz w:val="24"/>
          <w:szCs w:val="24"/>
          <w:lang w:eastAsia="sv-SE"/>
        </w:rPr>
        <w:t xml:space="preserve"> </w:t>
      </w:r>
      <w:r>
        <w:rPr>
          <w:b/>
          <w:bCs/>
          <w:noProof/>
          <w:sz w:val="24"/>
          <w:szCs w:val="24"/>
          <w:lang w:eastAsia="sv-SE"/>
        </w:rPr>
        <w:tab/>
      </w:r>
      <w:r w:rsidR="000418E7" w:rsidRPr="2F7F33F1">
        <w:rPr>
          <w:b/>
          <w:bCs/>
          <w:noProof/>
          <w:sz w:val="24"/>
          <w:szCs w:val="24"/>
          <w:lang w:eastAsia="sv-SE"/>
        </w:rPr>
        <w:t>Mötets avslutning</w:t>
      </w:r>
    </w:p>
    <w:p w14:paraId="5BFBB67B" w14:textId="2444210A" w:rsidR="000418E7" w:rsidRDefault="000418E7" w:rsidP="0082185D">
      <w:pPr>
        <w:spacing w:after="0" w:line="240" w:lineRule="auto"/>
        <w:ind w:firstLine="1304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Ordförande förklarade sammanträdet </w:t>
      </w:r>
      <w:r w:rsidRPr="00FC471A">
        <w:rPr>
          <w:bCs/>
          <w:noProof/>
          <w:sz w:val="24"/>
          <w:szCs w:val="24"/>
          <w:lang w:eastAsia="sv-SE"/>
        </w:rPr>
        <w:t>avslutat.</w:t>
      </w:r>
      <w:r>
        <w:rPr>
          <w:noProof/>
          <w:sz w:val="24"/>
          <w:szCs w:val="24"/>
          <w:lang w:eastAsia="sv-SE"/>
        </w:rPr>
        <w:t xml:space="preserve"> </w:t>
      </w:r>
      <w:r w:rsidR="00FC471A">
        <w:rPr>
          <w:b/>
          <w:noProof/>
          <w:sz w:val="24"/>
          <w:szCs w:val="24"/>
          <w:lang w:eastAsia="sv-SE"/>
        </w:rPr>
        <w:tab/>
      </w:r>
    </w:p>
    <w:p w14:paraId="629470C9" w14:textId="77777777" w:rsidR="000418E7" w:rsidRDefault="000418E7" w:rsidP="006A2802">
      <w:pPr>
        <w:spacing w:line="240" w:lineRule="auto"/>
        <w:jc w:val="both"/>
        <w:rPr>
          <w:noProof/>
          <w:sz w:val="24"/>
          <w:szCs w:val="24"/>
          <w:lang w:eastAsia="sv-SE"/>
        </w:rPr>
      </w:pPr>
    </w:p>
    <w:p w14:paraId="2BD16EE7" w14:textId="77777777" w:rsidR="00612AC5" w:rsidRDefault="00612AC5" w:rsidP="2F7F33F1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</w:p>
    <w:p w14:paraId="1D364E7B" w14:textId="77777777" w:rsidR="00612AC5" w:rsidRDefault="00612AC5" w:rsidP="2F7F33F1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</w:p>
    <w:p w14:paraId="379C3DC3" w14:textId="1C9863B8" w:rsidR="000418E7" w:rsidRDefault="00D921D4" w:rsidP="2F7F33F1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>Mats Berggren,</w:t>
      </w:r>
      <w:r w:rsidR="4EB9F953">
        <w:rPr>
          <w:noProof/>
          <w:sz w:val="24"/>
          <w:szCs w:val="24"/>
          <w:lang w:eastAsia="sv-SE"/>
        </w:rPr>
        <w:t xml:space="preserve"> </w:t>
      </w:r>
      <w:r w:rsidR="006363F0">
        <w:rPr>
          <w:noProof/>
          <w:sz w:val="24"/>
          <w:szCs w:val="24"/>
          <w:lang w:eastAsia="sv-SE"/>
        </w:rPr>
        <w:tab/>
      </w:r>
      <w:r w:rsidR="006363F0">
        <w:rPr>
          <w:noProof/>
          <w:sz w:val="24"/>
          <w:szCs w:val="24"/>
          <w:lang w:eastAsia="sv-SE"/>
        </w:rPr>
        <w:tab/>
      </w:r>
      <w:r w:rsidR="006363F0">
        <w:rPr>
          <w:noProof/>
          <w:sz w:val="24"/>
          <w:szCs w:val="24"/>
          <w:lang w:eastAsia="sv-SE"/>
        </w:rPr>
        <w:tab/>
      </w:r>
      <w:r w:rsidR="4EB9F953" w:rsidRPr="2F7F33F1">
        <w:rPr>
          <w:noProof/>
          <w:sz w:val="24"/>
          <w:szCs w:val="24"/>
          <w:lang w:eastAsia="sv-SE"/>
        </w:rPr>
        <w:t>Anna Zäther</w:t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 w:rsidR="000418E7">
        <w:rPr>
          <w:noProof/>
          <w:sz w:val="24"/>
          <w:szCs w:val="24"/>
          <w:lang w:eastAsia="sv-SE"/>
        </w:rPr>
        <w:tab/>
      </w:r>
    </w:p>
    <w:p w14:paraId="6BB2A51A" w14:textId="77777777" w:rsidR="00175D93" w:rsidRPr="003F616E" w:rsidRDefault="000418E7" w:rsidP="000418E7">
      <w:pPr>
        <w:spacing w:after="0" w:line="240" w:lineRule="auto"/>
        <w:jc w:val="both"/>
        <w:rPr>
          <w:noProof/>
          <w:sz w:val="24"/>
          <w:szCs w:val="24"/>
          <w:lang w:eastAsia="sv-SE"/>
        </w:rPr>
      </w:pPr>
      <w:r>
        <w:rPr>
          <w:noProof/>
          <w:sz w:val="24"/>
          <w:szCs w:val="24"/>
          <w:lang w:eastAsia="sv-SE"/>
        </w:rPr>
        <w:t xml:space="preserve">Ordförande </w:t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</w:r>
      <w:r>
        <w:rPr>
          <w:noProof/>
          <w:sz w:val="24"/>
          <w:szCs w:val="24"/>
          <w:lang w:eastAsia="sv-SE"/>
        </w:rPr>
        <w:tab/>
        <w:t>Mötes</w:t>
      </w:r>
      <w:r w:rsidR="003F616E">
        <w:rPr>
          <w:noProof/>
          <w:sz w:val="24"/>
          <w:szCs w:val="24"/>
          <w:lang w:eastAsia="sv-SE"/>
        </w:rPr>
        <w:t>sekreterare</w:t>
      </w:r>
    </w:p>
    <w:sectPr w:rsidR="00175D93" w:rsidRPr="003F616E" w:rsidSect="009519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82E"/>
    <w:multiLevelType w:val="hybridMultilevel"/>
    <w:tmpl w:val="D7E279CE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227772AC"/>
    <w:multiLevelType w:val="hybridMultilevel"/>
    <w:tmpl w:val="8BBAF320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23216446"/>
    <w:multiLevelType w:val="hybridMultilevel"/>
    <w:tmpl w:val="757C9E48"/>
    <w:lvl w:ilvl="0" w:tplc="349CB788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6775798"/>
    <w:multiLevelType w:val="hybridMultilevel"/>
    <w:tmpl w:val="3C68CC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3802"/>
    <w:multiLevelType w:val="hybridMultilevel"/>
    <w:tmpl w:val="CB90120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6F7A1E"/>
    <w:multiLevelType w:val="hybridMultilevel"/>
    <w:tmpl w:val="D79E81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D21D9"/>
    <w:multiLevelType w:val="hybridMultilevel"/>
    <w:tmpl w:val="B4B62FF0"/>
    <w:lvl w:ilvl="0" w:tplc="B35691C4">
      <w:numFmt w:val="bullet"/>
      <w:lvlText w:val="-"/>
      <w:lvlJc w:val="left"/>
      <w:pPr>
        <w:ind w:left="1668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7" w15:restartNumberingAfterBreak="0">
    <w:nsid w:val="5C6265E5"/>
    <w:multiLevelType w:val="hybridMultilevel"/>
    <w:tmpl w:val="AD10EADC"/>
    <w:lvl w:ilvl="0" w:tplc="CCA0B57A">
      <w:numFmt w:val="bullet"/>
      <w:lvlText w:val="-"/>
      <w:lvlJc w:val="left"/>
      <w:pPr>
        <w:ind w:left="1668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5EAB057E"/>
    <w:multiLevelType w:val="hybridMultilevel"/>
    <w:tmpl w:val="338E161E"/>
    <w:lvl w:ilvl="0" w:tplc="378A1A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F3"/>
    <w:rsid w:val="00013EDE"/>
    <w:rsid w:val="000143A2"/>
    <w:rsid w:val="000254CF"/>
    <w:rsid w:val="000418E7"/>
    <w:rsid w:val="0005416A"/>
    <w:rsid w:val="00060B19"/>
    <w:rsid w:val="00074FC4"/>
    <w:rsid w:val="0008630A"/>
    <w:rsid w:val="000C062F"/>
    <w:rsid w:val="000D666A"/>
    <w:rsid w:val="00101585"/>
    <w:rsid w:val="00107D41"/>
    <w:rsid w:val="0013409F"/>
    <w:rsid w:val="00143C58"/>
    <w:rsid w:val="00147891"/>
    <w:rsid w:val="00174130"/>
    <w:rsid w:val="00175D93"/>
    <w:rsid w:val="001857BA"/>
    <w:rsid w:val="001875BA"/>
    <w:rsid w:val="001876B8"/>
    <w:rsid w:val="00195466"/>
    <w:rsid w:val="0019F443"/>
    <w:rsid w:val="001A0956"/>
    <w:rsid w:val="001A6439"/>
    <w:rsid w:val="001C69B7"/>
    <w:rsid w:val="001D6E77"/>
    <w:rsid w:val="001F543A"/>
    <w:rsid w:val="001F7582"/>
    <w:rsid w:val="00214CD0"/>
    <w:rsid w:val="00255B3E"/>
    <w:rsid w:val="00267E85"/>
    <w:rsid w:val="00292BD8"/>
    <w:rsid w:val="002B39A0"/>
    <w:rsid w:val="002B7F30"/>
    <w:rsid w:val="002C5DCC"/>
    <w:rsid w:val="002D2362"/>
    <w:rsid w:val="002D51EE"/>
    <w:rsid w:val="002E01BE"/>
    <w:rsid w:val="002F0C2E"/>
    <w:rsid w:val="002F1462"/>
    <w:rsid w:val="00376B40"/>
    <w:rsid w:val="00386DD3"/>
    <w:rsid w:val="00396770"/>
    <w:rsid w:val="003A74AD"/>
    <w:rsid w:val="003B26E2"/>
    <w:rsid w:val="003B656A"/>
    <w:rsid w:val="003C6E68"/>
    <w:rsid w:val="003D6778"/>
    <w:rsid w:val="003D70FF"/>
    <w:rsid w:val="003E3C59"/>
    <w:rsid w:val="003F616E"/>
    <w:rsid w:val="00423C62"/>
    <w:rsid w:val="00435BA9"/>
    <w:rsid w:val="00442806"/>
    <w:rsid w:val="00461EBA"/>
    <w:rsid w:val="00466CB7"/>
    <w:rsid w:val="00470A41"/>
    <w:rsid w:val="00491ABC"/>
    <w:rsid w:val="004949D4"/>
    <w:rsid w:val="004B0664"/>
    <w:rsid w:val="004B0D60"/>
    <w:rsid w:val="004D140E"/>
    <w:rsid w:val="004E2309"/>
    <w:rsid w:val="00524B90"/>
    <w:rsid w:val="0053732C"/>
    <w:rsid w:val="005868BC"/>
    <w:rsid w:val="00590ED5"/>
    <w:rsid w:val="005C08FB"/>
    <w:rsid w:val="005D2247"/>
    <w:rsid w:val="006026D0"/>
    <w:rsid w:val="00612AC5"/>
    <w:rsid w:val="006135E0"/>
    <w:rsid w:val="006363F0"/>
    <w:rsid w:val="00637592"/>
    <w:rsid w:val="006454CE"/>
    <w:rsid w:val="00652C08"/>
    <w:rsid w:val="0066168E"/>
    <w:rsid w:val="00661E00"/>
    <w:rsid w:val="00690127"/>
    <w:rsid w:val="0069060B"/>
    <w:rsid w:val="006973AD"/>
    <w:rsid w:val="006A2802"/>
    <w:rsid w:val="006C0C2B"/>
    <w:rsid w:val="006C2F11"/>
    <w:rsid w:val="006D2579"/>
    <w:rsid w:val="006D2A09"/>
    <w:rsid w:val="006D3966"/>
    <w:rsid w:val="00702755"/>
    <w:rsid w:val="007310A8"/>
    <w:rsid w:val="00737F12"/>
    <w:rsid w:val="00752187"/>
    <w:rsid w:val="0077592F"/>
    <w:rsid w:val="00790B50"/>
    <w:rsid w:val="00793071"/>
    <w:rsid w:val="007A3DDA"/>
    <w:rsid w:val="007F3188"/>
    <w:rsid w:val="007F5B63"/>
    <w:rsid w:val="00800919"/>
    <w:rsid w:val="0081758C"/>
    <w:rsid w:val="0082185D"/>
    <w:rsid w:val="00822F27"/>
    <w:rsid w:val="0083642F"/>
    <w:rsid w:val="00853AF9"/>
    <w:rsid w:val="008619A6"/>
    <w:rsid w:val="008A6C55"/>
    <w:rsid w:val="008E7367"/>
    <w:rsid w:val="008F2503"/>
    <w:rsid w:val="009355E0"/>
    <w:rsid w:val="00935CD2"/>
    <w:rsid w:val="009501B5"/>
    <w:rsid w:val="0095197A"/>
    <w:rsid w:val="0096410E"/>
    <w:rsid w:val="0097595F"/>
    <w:rsid w:val="0099111B"/>
    <w:rsid w:val="00991E11"/>
    <w:rsid w:val="009929CA"/>
    <w:rsid w:val="009950A2"/>
    <w:rsid w:val="00995E2D"/>
    <w:rsid w:val="009966CD"/>
    <w:rsid w:val="009B42A4"/>
    <w:rsid w:val="009B4DD6"/>
    <w:rsid w:val="009B5CC3"/>
    <w:rsid w:val="009C205D"/>
    <w:rsid w:val="009F1445"/>
    <w:rsid w:val="00A07F1F"/>
    <w:rsid w:val="00A405CC"/>
    <w:rsid w:val="00A719C2"/>
    <w:rsid w:val="00A921C1"/>
    <w:rsid w:val="00A92F57"/>
    <w:rsid w:val="00AC4D19"/>
    <w:rsid w:val="00AE38E8"/>
    <w:rsid w:val="00AF172A"/>
    <w:rsid w:val="00B14E71"/>
    <w:rsid w:val="00B159F8"/>
    <w:rsid w:val="00B21D44"/>
    <w:rsid w:val="00B34592"/>
    <w:rsid w:val="00B44F5C"/>
    <w:rsid w:val="00B45327"/>
    <w:rsid w:val="00B45EDF"/>
    <w:rsid w:val="00B851AF"/>
    <w:rsid w:val="00BE25B2"/>
    <w:rsid w:val="00BF26A3"/>
    <w:rsid w:val="00BF4303"/>
    <w:rsid w:val="00C11D88"/>
    <w:rsid w:val="00C472C6"/>
    <w:rsid w:val="00C52929"/>
    <w:rsid w:val="00C64ECF"/>
    <w:rsid w:val="00C91049"/>
    <w:rsid w:val="00CA1607"/>
    <w:rsid w:val="00CC3956"/>
    <w:rsid w:val="00CC6155"/>
    <w:rsid w:val="00CC6F97"/>
    <w:rsid w:val="00CD1C4A"/>
    <w:rsid w:val="00CD4F5A"/>
    <w:rsid w:val="00D05B84"/>
    <w:rsid w:val="00D32431"/>
    <w:rsid w:val="00D33EAB"/>
    <w:rsid w:val="00D36E0A"/>
    <w:rsid w:val="00D71414"/>
    <w:rsid w:val="00D835EE"/>
    <w:rsid w:val="00D84C50"/>
    <w:rsid w:val="00D921D4"/>
    <w:rsid w:val="00D92DBC"/>
    <w:rsid w:val="00DC4F76"/>
    <w:rsid w:val="00DE011C"/>
    <w:rsid w:val="00DE6311"/>
    <w:rsid w:val="00DF3811"/>
    <w:rsid w:val="00E1096C"/>
    <w:rsid w:val="00E63ACA"/>
    <w:rsid w:val="00E6612C"/>
    <w:rsid w:val="00EA40F6"/>
    <w:rsid w:val="00EB4C7D"/>
    <w:rsid w:val="00EC3452"/>
    <w:rsid w:val="00F128E1"/>
    <w:rsid w:val="00F13390"/>
    <w:rsid w:val="00F15866"/>
    <w:rsid w:val="00F474F3"/>
    <w:rsid w:val="00F5179B"/>
    <w:rsid w:val="00F67754"/>
    <w:rsid w:val="00F83E96"/>
    <w:rsid w:val="00FA6B2D"/>
    <w:rsid w:val="00FC471A"/>
    <w:rsid w:val="00FC7E73"/>
    <w:rsid w:val="00FD3308"/>
    <w:rsid w:val="01607915"/>
    <w:rsid w:val="018D79AC"/>
    <w:rsid w:val="0208CDC5"/>
    <w:rsid w:val="0264EA5F"/>
    <w:rsid w:val="03BF0B55"/>
    <w:rsid w:val="04101AEE"/>
    <w:rsid w:val="04D9D655"/>
    <w:rsid w:val="052DF68E"/>
    <w:rsid w:val="0585DFFF"/>
    <w:rsid w:val="06E2268F"/>
    <w:rsid w:val="073F2D8C"/>
    <w:rsid w:val="074CDAF7"/>
    <w:rsid w:val="0904428F"/>
    <w:rsid w:val="0A24FE8D"/>
    <w:rsid w:val="0A852B47"/>
    <w:rsid w:val="0C1FE917"/>
    <w:rsid w:val="0D560DEB"/>
    <w:rsid w:val="1130081F"/>
    <w:rsid w:val="11D4E32A"/>
    <w:rsid w:val="12644244"/>
    <w:rsid w:val="12F42D5A"/>
    <w:rsid w:val="167F333A"/>
    <w:rsid w:val="17A369C3"/>
    <w:rsid w:val="17DB5743"/>
    <w:rsid w:val="17E1996F"/>
    <w:rsid w:val="1824743C"/>
    <w:rsid w:val="18E37163"/>
    <w:rsid w:val="18F144DE"/>
    <w:rsid w:val="197C08F1"/>
    <w:rsid w:val="1C63A222"/>
    <w:rsid w:val="1CE0CC7A"/>
    <w:rsid w:val="1D426D2A"/>
    <w:rsid w:val="1D5049D8"/>
    <w:rsid w:val="1D8E2BB5"/>
    <w:rsid w:val="1DCD061E"/>
    <w:rsid w:val="2021B2D5"/>
    <w:rsid w:val="203D3E2D"/>
    <w:rsid w:val="207F1493"/>
    <w:rsid w:val="20E5C513"/>
    <w:rsid w:val="2203505F"/>
    <w:rsid w:val="2215CA16"/>
    <w:rsid w:val="22B5E8DE"/>
    <w:rsid w:val="231D4D95"/>
    <w:rsid w:val="236838D1"/>
    <w:rsid w:val="236875CA"/>
    <w:rsid w:val="23766E8F"/>
    <w:rsid w:val="2615FFD8"/>
    <w:rsid w:val="262C5B73"/>
    <w:rsid w:val="2735A0F4"/>
    <w:rsid w:val="280496AD"/>
    <w:rsid w:val="28C2B352"/>
    <w:rsid w:val="29C3A689"/>
    <w:rsid w:val="2A0AE2D9"/>
    <w:rsid w:val="2B186EC7"/>
    <w:rsid w:val="2D4D219A"/>
    <w:rsid w:val="2E25BEAD"/>
    <w:rsid w:val="2F7F33F1"/>
    <w:rsid w:val="2FE4CF05"/>
    <w:rsid w:val="30D25756"/>
    <w:rsid w:val="31D353E2"/>
    <w:rsid w:val="32CDE681"/>
    <w:rsid w:val="339F5183"/>
    <w:rsid w:val="36859B44"/>
    <w:rsid w:val="36BD2D12"/>
    <w:rsid w:val="39DFFE5B"/>
    <w:rsid w:val="3A54E37E"/>
    <w:rsid w:val="3B09D750"/>
    <w:rsid w:val="3BAE8F34"/>
    <w:rsid w:val="3BD3808F"/>
    <w:rsid w:val="3BDB1576"/>
    <w:rsid w:val="3C6946AC"/>
    <w:rsid w:val="3DABB1FD"/>
    <w:rsid w:val="3E704237"/>
    <w:rsid w:val="3ECBF125"/>
    <w:rsid w:val="3EFE729E"/>
    <w:rsid w:val="40549A18"/>
    <w:rsid w:val="412C873A"/>
    <w:rsid w:val="4195FCB3"/>
    <w:rsid w:val="41CE6211"/>
    <w:rsid w:val="4211C095"/>
    <w:rsid w:val="424A530F"/>
    <w:rsid w:val="43D1460A"/>
    <w:rsid w:val="43DD99FC"/>
    <w:rsid w:val="441081D8"/>
    <w:rsid w:val="441BA881"/>
    <w:rsid w:val="4469C71A"/>
    <w:rsid w:val="44D401A1"/>
    <w:rsid w:val="46E32A73"/>
    <w:rsid w:val="4749FD5C"/>
    <w:rsid w:val="48A40FDC"/>
    <w:rsid w:val="48D369EC"/>
    <w:rsid w:val="499927E9"/>
    <w:rsid w:val="4ADD69D5"/>
    <w:rsid w:val="4CBA9783"/>
    <w:rsid w:val="4DED4B45"/>
    <w:rsid w:val="4E691E8A"/>
    <w:rsid w:val="4EB9F953"/>
    <w:rsid w:val="507F837F"/>
    <w:rsid w:val="50C2ABA6"/>
    <w:rsid w:val="51072141"/>
    <w:rsid w:val="51C05FA8"/>
    <w:rsid w:val="521928D1"/>
    <w:rsid w:val="522893A3"/>
    <w:rsid w:val="5338FF35"/>
    <w:rsid w:val="5347D762"/>
    <w:rsid w:val="5395C758"/>
    <w:rsid w:val="54005126"/>
    <w:rsid w:val="544F07D0"/>
    <w:rsid w:val="556107D5"/>
    <w:rsid w:val="5597A323"/>
    <w:rsid w:val="561921EB"/>
    <w:rsid w:val="58771A4E"/>
    <w:rsid w:val="58E4CB1F"/>
    <w:rsid w:val="58F85324"/>
    <w:rsid w:val="598A9C6B"/>
    <w:rsid w:val="59A7359D"/>
    <w:rsid w:val="5A4B680E"/>
    <w:rsid w:val="5A6D54F2"/>
    <w:rsid w:val="5BA04992"/>
    <w:rsid w:val="5DAFE559"/>
    <w:rsid w:val="5DB40677"/>
    <w:rsid w:val="61716B65"/>
    <w:rsid w:val="622FA67D"/>
    <w:rsid w:val="62D93576"/>
    <w:rsid w:val="636D223C"/>
    <w:rsid w:val="63C882AE"/>
    <w:rsid w:val="6462610F"/>
    <w:rsid w:val="64766DEA"/>
    <w:rsid w:val="656135C6"/>
    <w:rsid w:val="659AD08F"/>
    <w:rsid w:val="669C615F"/>
    <w:rsid w:val="6743F91E"/>
    <w:rsid w:val="67CDB955"/>
    <w:rsid w:val="67D2457D"/>
    <w:rsid w:val="6863725C"/>
    <w:rsid w:val="68896947"/>
    <w:rsid w:val="68FE5F51"/>
    <w:rsid w:val="691E1C62"/>
    <w:rsid w:val="6921BE62"/>
    <w:rsid w:val="6970920D"/>
    <w:rsid w:val="6BA7EB8A"/>
    <w:rsid w:val="6D3C4AEC"/>
    <w:rsid w:val="6E136867"/>
    <w:rsid w:val="6ECED07B"/>
    <w:rsid w:val="6F3A5F97"/>
    <w:rsid w:val="6F6FE7C1"/>
    <w:rsid w:val="6FB2631D"/>
    <w:rsid w:val="6FDF81FB"/>
    <w:rsid w:val="70CCAE25"/>
    <w:rsid w:val="7226FEAC"/>
    <w:rsid w:val="7430F0AF"/>
    <w:rsid w:val="7459F3CD"/>
    <w:rsid w:val="768D738C"/>
    <w:rsid w:val="776E917B"/>
    <w:rsid w:val="77F45A1A"/>
    <w:rsid w:val="7815F50B"/>
    <w:rsid w:val="793B3B30"/>
    <w:rsid w:val="79946992"/>
    <w:rsid w:val="7A0F8A0B"/>
    <w:rsid w:val="7A2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C8E4"/>
  <w15:chartTrackingRefBased/>
  <w15:docId w15:val="{FD259E9F-3161-4988-8C3B-003F045C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9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7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474F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853AF9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7A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B629182F73E4F9926558C8E67B518" ma:contentTypeVersion="7" ma:contentTypeDescription="Skapa ett nytt dokument." ma:contentTypeScope="" ma:versionID="f5f00549cdeae2ce9a6e45c37b9e6aae">
  <xsd:schema xmlns:xsd="http://www.w3.org/2001/XMLSchema" xmlns:xs="http://www.w3.org/2001/XMLSchema" xmlns:p="http://schemas.microsoft.com/office/2006/metadata/properties" xmlns:ns3="fa53f1bf-83fc-4c50-8a0d-35778449e588" xmlns:ns4="dfdf7357-1628-4f10-b47e-7a3d23ff2ac7" targetNamespace="http://schemas.microsoft.com/office/2006/metadata/properties" ma:root="true" ma:fieldsID="3b451f92904fdfc00955624e81b8b0e6" ns3:_="" ns4:_="">
    <xsd:import namespace="fa53f1bf-83fc-4c50-8a0d-35778449e588"/>
    <xsd:import namespace="dfdf7357-1628-4f10-b47e-7a3d23ff2a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f1bf-83fc-4c50-8a0d-35778449e5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f7357-1628-4f10-b47e-7a3d23ff2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3C6A8-5B86-409F-B756-34F5A0846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3f1bf-83fc-4c50-8a0d-35778449e588"/>
    <ds:schemaRef ds:uri="dfdf7357-1628-4f10-b47e-7a3d23ff2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EBB07-C05B-4219-9F6B-4580128C2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25721-5181-4718-9301-4EB36C9F77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Kontoret</dc:creator>
  <cp:keywords/>
  <dc:description/>
  <cp:lastModifiedBy>Zäther Anna</cp:lastModifiedBy>
  <cp:revision>60</cp:revision>
  <dcterms:created xsi:type="dcterms:W3CDTF">2021-03-10T13:59:00Z</dcterms:created>
  <dcterms:modified xsi:type="dcterms:W3CDTF">2021-03-15T07:04:00Z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0x01010009EB629182F73E4F9926558C8E67B518</vt:lpwstr>
  </property>
</Properties>
</file>